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98" w:rsidRDefault="008B6898" w:rsidP="008B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75A8"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  <w:drawing>
          <wp:inline distT="0" distB="0" distL="0" distR="0">
            <wp:extent cx="2124075" cy="1114425"/>
            <wp:effectExtent l="0" t="0" r="9525" b="9525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98" w:rsidRDefault="008B6898" w:rsidP="008B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898" w:rsidRDefault="008B6898" w:rsidP="008B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898" w:rsidRDefault="00F4452A" w:rsidP="00F4452A">
      <w:pPr>
        <w:pStyle w:val="Zaglavlje"/>
        <w:jc w:val="center"/>
      </w:pPr>
      <w:r>
        <w:t>ZAHTJEV ZA DODJELU SREDSTAVA ZA OTVARANJE NOVIH RADNIH MJESTA I ODRŽAVANJE ZAPOSLENOSTI U INTEGRATIVNIM I ZAŠTITNIM RADIONICAMA</w:t>
      </w:r>
    </w:p>
    <w:p w:rsidR="008B6898" w:rsidRDefault="008B6898" w:rsidP="00F4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0B3" w:rsidRPr="00A230B3" w:rsidRDefault="00A230B3" w:rsidP="00A2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0B3" w:rsidRPr="00A230B3" w:rsidRDefault="00A230B3" w:rsidP="00A230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30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OSNOVNI PODACI O PODNOSITELJU ZAHTJEVA</w:t>
      </w:r>
    </w:p>
    <w:p w:rsidR="00A230B3" w:rsidRPr="00A230B3" w:rsidRDefault="00A230B3" w:rsidP="00A2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A230B3" w:rsidRPr="00A230B3" w:rsidTr="00A230B3">
        <w:trPr>
          <w:trHeight w:val="5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230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Podnositelj zahtjeva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30B3" w:rsidRPr="00A230B3" w:rsidTr="00A230B3">
        <w:trPr>
          <w:trHeight w:val="5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230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30B3" w:rsidRPr="00A230B3" w:rsidTr="00A230B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230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Sjedište podnositelja zahtjeva (registrirano na području Republike Hrvatske)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30B3" w:rsidRPr="00A230B3" w:rsidTr="00A230B3">
        <w:trPr>
          <w:trHeight w:val="5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230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30B3" w:rsidRPr="00A230B3" w:rsidTr="00A230B3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230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Kontakt broj telefona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230B3" w:rsidRPr="00A230B3" w:rsidTr="00A230B3">
        <w:trPr>
          <w:trHeight w:val="5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230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Kontakt e-pošta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DB20FB" w:rsidRDefault="00DB20FB" w:rsidP="00B5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5647" w:rsidRDefault="00C55647" w:rsidP="008B6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30B3" w:rsidRPr="00A230B3" w:rsidRDefault="00A230B3" w:rsidP="00A230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30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PROGRAMA</w:t>
      </w:r>
    </w:p>
    <w:p w:rsidR="00A230B3" w:rsidRPr="00A230B3" w:rsidRDefault="00A230B3" w:rsidP="00A2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0B3" w:rsidRPr="00A230B3" w:rsidRDefault="00A230B3" w:rsidP="00A2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30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SAŽETAK POSLOVNOG PLANA</w:t>
      </w:r>
    </w:p>
    <w:p w:rsidR="00A230B3" w:rsidRPr="00A230B3" w:rsidRDefault="00A230B3" w:rsidP="00A2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0B3" w:rsidRPr="00A230B3" w:rsidRDefault="00A230B3" w:rsidP="00A230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0B3">
        <w:rPr>
          <w:rFonts w:ascii="Times New Roman" w:eastAsia="Times New Roman" w:hAnsi="Times New Roman" w:cs="Times New Roman"/>
          <w:sz w:val="24"/>
          <w:szCs w:val="24"/>
          <w:lang w:eastAsia="hr-HR"/>
        </w:rPr>
        <w:t>Navesti djelatnost za koju biste koristili sredstva.</w:t>
      </w:r>
    </w:p>
    <w:tbl>
      <w:tblPr>
        <w:tblStyle w:val="Reetkatablice2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230B3" w:rsidRPr="00A230B3" w:rsidTr="00A230B3">
        <w:trPr>
          <w:trHeight w:val="8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3" w:rsidRPr="00A230B3" w:rsidRDefault="00A230B3" w:rsidP="00A230B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230B3" w:rsidRPr="00A230B3" w:rsidRDefault="00A230B3" w:rsidP="00A230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0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Kratko opisati osnovnu djelatnost i vrstu posla koju planirate obavljati te ju </w:t>
      </w:r>
      <w:r w:rsidR="00A93AE5" w:rsidRPr="00556CFB">
        <w:rPr>
          <w:rFonts w:ascii="Times New Roman" w:eastAsia="Times New Roman" w:hAnsi="Times New Roman" w:cs="Times New Roman"/>
          <w:sz w:val="24"/>
          <w:szCs w:val="24"/>
          <w:lang w:eastAsia="hr-HR"/>
        </w:rPr>
        <w:t>povezati</w:t>
      </w:r>
      <w:r w:rsidRPr="00556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30B3">
        <w:rPr>
          <w:rFonts w:ascii="Times New Roman" w:eastAsia="Times New Roman" w:hAnsi="Times New Roman" w:cs="Times New Roman"/>
          <w:sz w:val="24"/>
          <w:szCs w:val="24"/>
          <w:lang w:eastAsia="hr-HR"/>
        </w:rPr>
        <w:t>s dosadašnjim rezultatima koje ste ostvarili.</w:t>
      </w:r>
    </w:p>
    <w:tbl>
      <w:tblPr>
        <w:tblStyle w:val="Reetkatablice2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230B3" w:rsidRPr="00A230B3" w:rsidTr="00A230B3">
        <w:trPr>
          <w:trHeight w:val="841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3" w:rsidRPr="00A230B3" w:rsidRDefault="00A230B3" w:rsidP="00A230B3">
            <w:pPr>
              <w:contextualSpacing/>
              <w:jc w:val="both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A230B3" w:rsidRPr="00A230B3" w:rsidRDefault="00A230B3" w:rsidP="00A230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0B3">
        <w:rPr>
          <w:rFonts w:ascii="Times New Roman" w:eastAsia="Times New Roman" w:hAnsi="Times New Roman" w:cs="Times New Roman"/>
          <w:sz w:val="24"/>
          <w:szCs w:val="24"/>
          <w:lang w:eastAsia="hr-HR"/>
        </w:rPr>
        <w:t>Navesti razlog traženja sredstava, odnosno namjenu za koju biste ih koristili.</w:t>
      </w:r>
    </w:p>
    <w:tbl>
      <w:tblPr>
        <w:tblStyle w:val="Reetkatablice2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A230B3" w:rsidRPr="00A230B3" w:rsidTr="00A230B3">
        <w:trPr>
          <w:trHeight w:val="977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230B3" w:rsidRPr="00A230B3" w:rsidRDefault="00A230B3" w:rsidP="00A230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230B3" w:rsidRDefault="00A230B3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Pr="00120FE5" w:rsidRDefault="00120FE5" w:rsidP="00120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F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STRUKTURA ULAGANJA</w:t>
      </w: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3A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Navesti u što namjeravate uložiti sredstva – to mogu biti: </w:t>
      </w:r>
    </w:p>
    <w:p w:rsidR="00A93A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F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nabava novih tehnologija i opreme u svrhu održavanja zaposlenosti osoba s invaliditetom, odnosno novog zapošljavanja osoba s invaliditetom; </w:t>
      </w:r>
    </w:p>
    <w:p w:rsidR="00A93AE5" w:rsidRDefault="00120FE5" w:rsidP="00120FE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120F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0FE5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ulaganje u znanja osoba s invaliditetom </w:t>
      </w:r>
      <w:r w:rsidR="003612A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te osoba koje pružaju stručnu </w:t>
      </w:r>
      <w:r w:rsidR="003612A7" w:rsidRPr="00855FC0">
        <w:rPr>
          <w:rFonts w:ascii="Times New Roman" w:eastAsia="Arial Unicode MS" w:hAnsi="Times New Roman" w:cs="Times New Roman"/>
          <w:sz w:val="24"/>
          <w:szCs w:val="24"/>
          <w:lang w:eastAsia="hr-HR"/>
        </w:rPr>
        <w:t>pomoć</w:t>
      </w:r>
      <w:r w:rsidR="00344B35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osobama s invaliditetom</w:t>
      </w:r>
      <w:r w:rsidR="00855FC0" w:rsidRPr="00855FC0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855FC0" w:rsidRPr="00344B35">
        <w:rPr>
          <w:rFonts w:ascii="Times New Roman" w:eastAsia="Arial Unicode MS" w:hAnsi="Times New Roman" w:cs="Times New Roman"/>
          <w:sz w:val="24"/>
          <w:szCs w:val="24"/>
          <w:lang w:eastAsia="hr-HR"/>
        </w:rPr>
        <w:t>(stručni radnici i radni instruktori)</w:t>
      </w:r>
      <w:r w:rsidR="003612A7" w:rsidRPr="00344B35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3612A7">
        <w:rPr>
          <w:rFonts w:ascii="Times New Roman" w:eastAsia="Arial Unicode MS" w:hAnsi="Times New Roman" w:cs="Times New Roman"/>
          <w:sz w:val="24"/>
          <w:szCs w:val="24"/>
          <w:lang w:eastAsia="hr-HR"/>
        </w:rPr>
        <w:t>(tečajevi, seminari, radionice</w:t>
      </w:r>
      <w:r w:rsidR="00344B35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, </w:t>
      </w:r>
      <w:r w:rsidR="003612A7">
        <w:rPr>
          <w:rFonts w:ascii="Times New Roman" w:eastAsia="Arial Unicode MS" w:hAnsi="Times New Roman" w:cs="Times New Roman"/>
          <w:sz w:val="24"/>
          <w:szCs w:val="24"/>
          <w:lang w:eastAsia="hr-HR"/>
        </w:rPr>
        <w:t>nabava pomagala i opreme neophodne za stjecanje praktičnih znanja, vještina i sposobnosti i sl.)</w:t>
      </w:r>
      <w:r w:rsidRPr="00120FE5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; </w:t>
      </w:r>
    </w:p>
    <w:p w:rsidR="00A93A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FE5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C)</w:t>
      </w:r>
      <w:r w:rsidRPr="00120FE5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izgradnja ili širenje </w:t>
      </w:r>
      <w:r w:rsidR="0011261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integrativne i/ili zaštitne radionice i ugradnja opreme i novih tehnologija u cilju održavanja zaposlenosti i zapošljavanja </w:t>
      </w: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s invaliditetom; </w:t>
      </w: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F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D)</w:t>
      </w: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pokriće troškova administracije</w:t>
      </w:r>
      <w:r w:rsidR="006B42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>vezanih uz pružanje usluga centra za profesionalnu rehabilit</w:t>
      </w:r>
      <w:r w:rsidR="006B425F">
        <w:rPr>
          <w:rFonts w:ascii="Times New Roman" w:eastAsia="Times New Roman" w:hAnsi="Times New Roman" w:cs="Times New Roman"/>
          <w:sz w:val="24"/>
          <w:szCs w:val="24"/>
          <w:lang w:eastAsia="hr-HR"/>
        </w:rPr>
        <w:t>aciju i troškova prijevoza osoba</w:t>
      </w: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invaliditetom (trošak prijevoza na posao i s posla te trošak prijevoza osobe s invaliditetom i osobe koja joj je pratitelj ako joj je sukladno zakonskim propisima pratitelj potreban za potrebe ulaganja u znanja) pod uvjetom da su takvi troškovi izravna posljedica zapošljavanja osoba s invaliditetom.</w:t>
      </w: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F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594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ne mogu pokrivati troškove rada osobe s invaliditetom (bruto trošak plaće, poreza i doprinosa). </w:t>
      </w: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Podnositeljima prijava na natječaj koji imaju pravo na odbitak pretporeza, odnosno onima koji su u sustavu poreza na dodanu vrijednost, priznaje se samo pokriće troška porezne osnovice (trošak bez PDV-a)</w:t>
      </w:r>
      <w:r w:rsidR="00453E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>dok se podnositeljima prijava na natječaj koji nisu u sustavu poreza na dodanu vrijednost osim pokrića troška porezne osnovice priznaje i pokriće troška poreza na dodanu vrijednost (trošak sa PDV-om).</w:t>
      </w: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260"/>
        <w:gridCol w:w="1412"/>
      </w:tblGrid>
      <w:tr w:rsidR="00120FE5" w:rsidRPr="00120FE5" w:rsidTr="00120FE5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20FE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Vrsta ulaganja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20FE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Izvori i iznos financiranja</w:t>
            </w:r>
          </w:p>
        </w:tc>
      </w:tr>
      <w:tr w:rsidR="00120FE5" w:rsidRPr="00120FE5" w:rsidTr="00120FE5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20FE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Sredstva ZOSI-a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20FE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Ostalo (druge potpore, vlastita sredstva, krediti)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20FE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Udio sredstava ZOSI u ukupnom iznosu (%)</w:t>
            </w:r>
          </w:p>
        </w:tc>
      </w:tr>
      <w:tr w:rsidR="00120FE5" w:rsidRPr="00120FE5" w:rsidTr="00120FE5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numPr>
                <w:ilvl w:val="0"/>
                <w:numId w:val="9"/>
              </w:numPr>
              <w:ind w:left="29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20FE5" w:rsidRPr="00120FE5" w:rsidTr="00120FE5">
        <w:trPr>
          <w:trHeight w:val="7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numPr>
                <w:ilvl w:val="0"/>
                <w:numId w:val="9"/>
              </w:numPr>
              <w:ind w:left="29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20FE5" w:rsidRPr="00120FE5" w:rsidTr="00120FE5">
        <w:trPr>
          <w:trHeight w:val="7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numPr>
                <w:ilvl w:val="0"/>
                <w:numId w:val="9"/>
              </w:numPr>
              <w:ind w:left="29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20FE5" w:rsidRPr="00120FE5" w:rsidTr="00120FE5">
        <w:trPr>
          <w:trHeight w:val="7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numPr>
                <w:ilvl w:val="0"/>
                <w:numId w:val="9"/>
              </w:numPr>
              <w:ind w:left="29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20FE5" w:rsidRPr="00120FE5" w:rsidTr="00120FE5">
        <w:trPr>
          <w:trHeight w:val="6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0FE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FE5" w:rsidRPr="00120FE5" w:rsidRDefault="00120FE5" w:rsidP="00120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Pr="00120FE5" w:rsidRDefault="00120FE5" w:rsidP="00120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Pr="00120FE5" w:rsidRDefault="00120FE5" w:rsidP="00120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F23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F23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Pr="00120FE5" w:rsidRDefault="00120FE5" w:rsidP="00120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0F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TERMINSKI PLAN REALIZACIJE AKTIVNOSTI</w:t>
      </w: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FE5">
        <w:rPr>
          <w:rFonts w:ascii="Times New Roman" w:eastAsia="Times New Roman" w:hAnsi="Times New Roman" w:cs="Times New Roman"/>
          <w:sz w:val="24"/>
          <w:szCs w:val="24"/>
          <w:lang w:eastAsia="hr-HR"/>
        </w:rPr>
        <w:t>Navesti vremensko razdoblje u kojem planirate provoditi aktivnosti iz programa sa terminom početka i planiranim terminom završetka aktivnosti uz navod opisa aktivnosti.</w:t>
      </w: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FE5" w:rsidRPr="00120FE5" w:rsidRDefault="00120FE5" w:rsidP="001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688"/>
      </w:tblGrid>
      <w:tr w:rsidR="00120FE5" w:rsidRPr="00120FE5" w:rsidTr="00120FE5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E5">
              <w:rPr>
                <w:rFonts w:ascii="Times New Roman" w:hAnsi="Times New Roman"/>
                <w:b/>
                <w:sz w:val="24"/>
                <w:szCs w:val="24"/>
              </w:rPr>
              <w:t>Vremensko razdoblje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E5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E5">
              <w:rPr>
                <w:rFonts w:ascii="Times New Roman" w:hAnsi="Times New Roman"/>
                <w:b/>
                <w:sz w:val="24"/>
                <w:szCs w:val="24"/>
              </w:rPr>
              <w:t>Opis aktivnosti</w:t>
            </w:r>
          </w:p>
        </w:tc>
      </w:tr>
      <w:tr w:rsidR="00120FE5" w:rsidRPr="00120FE5" w:rsidTr="00120F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E5">
              <w:rPr>
                <w:rFonts w:ascii="Times New Roman" w:hAnsi="Times New Roman"/>
                <w:b/>
                <w:sz w:val="24"/>
                <w:szCs w:val="24"/>
              </w:rPr>
              <w:t>Početak 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E5" w:rsidRPr="00120FE5" w:rsidRDefault="00120FE5" w:rsidP="00120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E5">
              <w:rPr>
                <w:rFonts w:ascii="Times New Roman" w:hAnsi="Times New Roman"/>
                <w:b/>
                <w:sz w:val="24"/>
                <w:szCs w:val="24"/>
              </w:rPr>
              <w:t>Planirani završetak aktivnosti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5" w:rsidRPr="00120FE5" w:rsidRDefault="00120FE5" w:rsidP="00120F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FE5" w:rsidRPr="00120FE5" w:rsidTr="00120FE5">
        <w:trPr>
          <w:trHeight w:val="11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E5" w:rsidRPr="00120FE5" w:rsidTr="00120FE5">
        <w:trPr>
          <w:trHeight w:val="11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E5" w:rsidRPr="00120FE5" w:rsidTr="00120FE5">
        <w:trPr>
          <w:trHeight w:val="11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E5" w:rsidRPr="00120FE5" w:rsidTr="00120FE5">
        <w:trPr>
          <w:trHeight w:val="11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E5" w:rsidRPr="00120FE5" w:rsidTr="00120FE5">
        <w:trPr>
          <w:trHeight w:val="11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E5" w:rsidRPr="00120FE5" w:rsidTr="00120FE5">
        <w:trPr>
          <w:trHeight w:val="11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120FE5" w:rsidRDefault="00120FE5" w:rsidP="00120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FE5" w:rsidRPr="00120FE5" w:rsidRDefault="00120FE5" w:rsidP="00120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2559" w:rsidRPr="00A22559" w:rsidRDefault="00A22559" w:rsidP="00A2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0FE5" w:rsidRDefault="00120FE5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543B" w:rsidRPr="004C543B" w:rsidRDefault="004C543B" w:rsidP="004C54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VRSTA TROŠKA U SKLADU SA SVRHOM DODJELE SREDSTAVA I TRAŽENI IZNOS SREDSTAVA PREMA PRIORITETU</w:t>
      </w:r>
    </w:p>
    <w:p w:rsidR="004C543B" w:rsidRPr="004C543B" w:rsidRDefault="004C543B" w:rsidP="004C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3AE5" w:rsidRDefault="00A93AE5" w:rsidP="00A9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Navesti</w:t>
      </w:r>
      <w:r w:rsidRPr="00A57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iznos sredstava tražite za navedenu aktivnost. U slučaju da tražite sredstva za više područja djelatnosti potrebno je rangirati ta područja djelatnosti po prioritetu financiranja</w:t>
      </w:r>
      <w:r w:rsidR="00545C1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r-HR"/>
        </w:rPr>
        <w:t xml:space="preserve"> </w:t>
      </w:r>
      <w:r w:rsidRPr="00A576F3">
        <w:rPr>
          <w:rFonts w:ascii="Times New Roman" w:eastAsia="Times New Roman" w:hAnsi="Times New Roman" w:cs="Times New Roman"/>
          <w:sz w:val="24"/>
          <w:szCs w:val="24"/>
          <w:lang w:eastAsia="hr-HR"/>
        </w:rPr>
        <w:t>razvrstano po svrhama dodjele sredstava.</w:t>
      </w:r>
    </w:p>
    <w:p w:rsidR="004C543B" w:rsidRPr="004C543B" w:rsidRDefault="00A93AE5" w:rsidP="004C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186">
        <w:rPr>
          <w:rFonts w:ascii="Times New Roman" w:hAnsi="Times New Roman" w:cs="Times New Roman"/>
          <w:b/>
          <w:sz w:val="24"/>
          <w:szCs w:val="24"/>
        </w:rPr>
        <w:t>Napomena:</w:t>
      </w:r>
      <w:r w:rsidRPr="00323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3186">
        <w:rPr>
          <w:rFonts w:ascii="Times New Roman" w:hAnsi="Times New Roman" w:cs="Times New Roman"/>
          <w:sz w:val="24"/>
          <w:szCs w:val="24"/>
        </w:rPr>
        <w:t xml:space="preserve">odnositelji prijava na natječaj koji nisu u sustavu poreza na dodanu vrijednost pod rubriku </w:t>
      </w:r>
      <w:r w:rsidRPr="00323186">
        <w:rPr>
          <w:rFonts w:ascii="Times New Roman" w:hAnsi="Times New Roman" w:cs="Times New Roman"/>
          <w:i/>
          <w:sz w:val="24"/>
          <w:szCs w:val="24"/>
        </w:rPr>
        <w:t>Iznos</w:t>
      </w:r>
      <w:r w:rsidRPr="00323186">
        <w:rPr>
          <w:rFonts w:ascii="Times New Roman" w:hAnsi="Times New Roman" w:cs="Times New Roman"/>
          <w:sz w:val="24"/>
          <w:szCs w:val="24"/>
        </w:rPr>
        <w:t xml:space="preserve"> unose iznos troška sa PDV-om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43B" w:rsidRPr="004C543B" w:rsidRDefault="004C543B" w:rsidP="004C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69"/>
        <w:gridCol w:w="974"/>
        <w:gridCol w:w="2848"/>
      </w:tblGrid>
      <w:tr w:rsidR="004C543B" w:rsidRPr="004C543B" w:rsidTr="004C54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Rangirajte </w:t>
            </w:r>
          </w:p>
          <w:p w:rsidR="004C543B" w:rsidRPr="004C543B" w:rsidRDefault="004C543B" w:rsidP="004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 prioritetu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Svrha (namjena)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Iznos (bez PDV-a)</w:t>
            </w:r>
          </w:p>
        </w:tc>
      </w:tr>
      <w:tr w:rsidR="004C543B" w:rsidRPr="004C543B" w:rsidTr="004C543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361069" w:rsidP="004C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N</w:t>
            </w:r>
            <w:r w:rsidRPr="00361069">
              <w:rPr>
                <w:rFonts w:ascii="Times New Roman" w:eastAsia="Calibri" w:hAnsi="Times New Roman" w:cs="Times New Roman"/>
                <w:color w:val="000000"/>
                <w:sz w:val="20"/>
              </w:rPr>
              <w:t>abava novih tehnologija i opreme u svrhu održavanja zaposlenosti osoba s invaliditetom, odnosno novog zapošljavanja osoba s invaliditetom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rPr>
          <w:trHeight w:val="22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Djelatnost:</w:t>
            </w:r>
          </w:p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Prioritet: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A140AE" w:rsidRDefault="00A140AE" w:rsidP="00344B35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 w:rsidRPr="00A140AE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Ulaganje u znanja osoba s invaliditetom te osoba koje pružaju stručnu pomoć</w:t>
            </w:r>
            <w:r w:rsidR="00344B35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 xml:space="preserve"> osobama s invaliditetom</w:t>
            </w:r>
            <w:r w:rsidRPr="00A140AE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44B35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(stručni radnici i radni instruktori) (tečajevi, seminari, radionice</w:t>
            </w:r>
            <w:r w:rsidR="00344B35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A140AE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nabava pomagala i opreme neophodne za stjecanje praktičnih znanja, vještina i sposobnosti i sl.)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Djelatnost:</w:t>
            </w:r>
          </w:p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Prioritet: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rPr>
          <w:trHeight w:val="81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DF2BAA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I</w:t>
            </w:r>
            <w:r w:rsidRPr="00DF2BAA">
              <w:rPr>
                <w:rFonts w:ascii="Times New Roman" w:eastAsia="Calibri" w:hAnsi="Times New Roman" w:cs="Times New Roman"/>
                <w:sz w:val="20"/>
              </w:rPr>
              <w:t>zgradnja ili širenje integrativne i/ili zaštitne radionice i ugradnja opreme i novih tehnologija u cilju održavanja zaposlenosti i zapošljavanja osoba s invaliditetom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Djelatnost:</w:t>
            </w:r>
          </w:p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Prioritet: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DF2BAA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</w:t>
            </w:r>
            <w:r w:rsidRPr="00DF2BAA">
              <w:rPr>
                <w:rFonts w:ascii="Times New Roman" w:eastAsia="Calibri" w:hAnsi="Times New Roman" w:cs="Times New Roman"/>
                <w:sz w:val="20"/>
              </w:rPr>
              <w:t>okriće troškova administracije vezanih uz pružanje usluga centra za profesionalnu rehabilitaciju i troškova prijevoza osoba s invaliditetom (trošak prijevoza na posao i s posla te trošak prijevoza osobe s invaliditetom i osobe koja joj je pratitelj ako joj je sukladno zakonskim propisima pratitelj potreban za potrebe ulaganja u znanja) pod uvjetom da su takvi troškovi izravna posljedica zapošljavanja osoba s invaliditetom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Djelatnost:</w:t>
            </w:r>
          </w:p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  <w:t>Prioritet: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C543B" w:rsidRPr="004C543B" w:rsidTr="004C543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3B" w:rsidRPr="004C543B" w:rsidRDefault="004C543B" w:rsidP="004C5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5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Ukupan iznos (bez PDV-a):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4C543B" w:rsidRPr="004C543B" w:rsidRDefault="004C543B" w:rsidP="004C5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E3235F" w:rsidRDefault="00E3235F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384F" w:rsidRDefault="0042384F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2559" w:rsidRPr="007F47F1" w:rsidRDefault="00007692" w:rsidP="007F4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4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ISPUNJAVANJE KRITERIJA</w:t>
      </w:r>
      <w:r w:rsidR="0087463F" w:rsidRPr="007F4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238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UNAPREĐIVANJA POSLOVANJA, ODRŽAVANJA ZAPOSLENOSTI I NOVOG ZAPOŠLJAVANJA I</w:t>
      </w:r>
      <w:r w:rsidR="0087463F" w:rsidRPr="007F47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238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SAMOODRŽIVOSTI PROGRAMA</w:t>
      </w:r>
    </w:p>
    <w:p w:rsidR="00007692" w:rsidRDefault="00007692" w:rsidP="0000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Objasniti što ćete ponuditi na tržištu, npr. koje proizvode planirate proizvoditi i/ili prodavati, odnosno koje usluge planirate pružati. Ukoliko planirate više djelatnosti, molimo navesti pojedinosti za svaku djelatnost.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174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Tko su Vaši potencijalni korisnici ili klijenti?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270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Navesti imovinu kojom raspolažete</w:t>
      </w:r>
      <w:r w:rsidR="00A709B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a koja vam je potrebna za obavljanje djelatnosti.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278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Navesti popis opreme i prijevoznih sredstava koje već posjedujete za obavljanje Vaše djelatnosti.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165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Jesu li Vam potrebne posebne dozvole i/ili odobrenja za rad? Navesti koje.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261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6645" w:rsidRPr="00A4389B" w:rsidRDefault="00956645" w:rsidP="003B7F5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planirate nabavljati novu tehnologiju i opremu</w:t>
      </w:r>
      <w:r w:rsidR="00992B69"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(npr. strojeve, </w:t>
      </w:r>
      <w:r w:rsidR="003B7F53"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računalne </w:t>
      </w:r>
      <w:r w:rsidR="00992B69"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aplikacije)</w:t>
      </w: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, navesti o kakvoj se tehnologiji i opremi radi te objasniti kako ćete time održati zaposlenost osoba s invaliditetom ili omogućiti novo zapošljavanje osoba s invaliditetom.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56645" w:rsidRPr="00A4389B" w:rsidTr="00FB59BC">
        <w:trPr>
          <w:trHeight w:val="1261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5" w:rsidRPr="00A4389B" w:rsidRDefault="00956645" w:rsidP="00FB59B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956645" w:rsidRPr="00A4389B" w:rsidRDefault="00956645" w:rsidP="009566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A4389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Znate li gdje ćete nabavljati potrebnu opremu i nove tehnologije potrebne za obavljanje Vaše djelatnosti?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A4389B" w:rsidTr="004C543B">
        <w:trPr>
          <w:trHeight w:val="1418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A4389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A4389B" w:rsidRDefault="004C543B" w:rsidP="004C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6645" w:rsidRPr="00A4389B" w:rsidRDefault="00956645" w:rsidP="0095664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planirate ulagati u znanja osoba s invaliditetom i osoba koje pružaju stručnu pomoć osobama s invaliditetom, navesti o kakvom se tečaju, radionici, seminaru i sl. radi te objasniti kako ćete time održati zaposlenost osoba s invaliditetom ili omogućiti novo zapošljavanje osoba s invaliditetom.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56645" w:rsidRPr="00A4389B" w:rsidTr="00FB59BC">
        <w:trPr>
          <w:trHeight w:val="1429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5" w:rsidRPr="00A4389B" w:rsidRDefault="00956645" w:rsidP="00FB59BC">
            <w:pPr>
              <w:contextualSpacing/>
              <w:jc w:val="both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FA6843" w:rsidRPr="00A4389B" w:rsidRDefault="00FA6843" w:rsidP="009566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6843" w:rsidRPr="00A4389B" w:rsidRDefault="00FA6843" w:rsidP="00FA684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planirate izgradnju ili širenje integrativne ili zaštitne radionice i ugradnju opreme i novih tehnologija, navesti o kakvim se radovima radi te objasniti kako ćete time održati zaposlenost osoba s invaliditetom ili omogućiti novo zapošljavanje osoba s invaliditetom.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A6843" w:rsidRPr="00A4389B" w:rsidTr="00FB59BC">
        <w:trPr>
          <w:trHeight w:val="1429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3" w:rsidRPr="00A4389B" w:rsidRDefault="00FA6843" w:rsidP="00FB59BC">
            <w:pPr>
              <w:contextualSpacing/>
              <w:jc w:val="both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FA6843" w:rsidRPr="00A4389B" w:rsidRDefault="00FA6843" w:rsidP="00FA684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202C" w:rsidRPr="00A4389B" w:rsidRDefault="0045202C" w:rsidP="0045202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</w:t>
      </w:r>
      <w:r w:rsidR="000813A3"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su Vam potrebna sredstva za pokriće troškova administracije vezanih uz pružanje usluga centra za profesionalnu rehabilitaciju</w:t>
      </w: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navesti o kakvim se </w:t>
      </w:r>
      <w:r w:rsidR="000813A3"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troškovima</w:t>
      </w: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te objasniti kako ćete time održati zaposlenost osoba s invaliditetom ili omogućiti novo zapošljavanje osoba s invaliditetom.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5202C" w:rsidRPr="00A4389B" w:rsidTr="00FB59BC">
        <w:trPr>
          <w:trHeight w:val="1429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2C" w:rsidRPr="00A4389B" w:rsidRDefault="0045202C" w:rsidP="00FB59BC">
            <w:pPr>
              <w:contextualSpacing/>
              <w:jc w:val="both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45202C" w:rsidRPr="00A4389B" w:rsidRDefault="0045202C" w:rsidP="004520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A4389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Navesti ukupan broj osoba koje bi radile na aktivnostima za koja tražite sredstva.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429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9F6" w:rsidRPr="004C543B" w:rsidRDefault="00B679F6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Koliki broj osoba s invaliditetom zapošljavate te koliko biste </w:t>
      </w:r>
      <w:r w:rsidR="00873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eventualno </w:t>
      </w: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novih osoba s invaliditetom zaposlili?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432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Kako planirate ostvariti rezultate te postići održivost aktivnosti za koju tražite sredstva?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262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mjerama planirate održati postojeću zaposlenost osobe s invaliditetom i </w:t>
      </w:r>
      <w:r w:rsidR="00873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eventualno </w:t>
      </w: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zaposliti novu osobu s invaliditetom?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420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A4389B" w:rsidRDefault="004C543B" w:rsidP="00992B69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U kojem vremenskom razdoblju biste provodili navedenu aktivnost?</w:t>
      </w:r>
      <w:r w:rsidR="00992B69" w:rsidRPr="00A4389B">
        <w:t xml:space="preserve"> </w:t>
      </w:r>
      <w:r w:rsidR="00992B69" w:rsidRPr="00A4389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planirate više aktivnosti, molimo navesti vremensko razdoblje za svaku aktivnost.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264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vremensko razdoblje biste sklopili ugovor o radu s osobom s invaliditetom koju </w:t>
      </w:r>
      <w:r w:rsidR="00873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eventualno </w:t>
      </w: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planirate za</w:t>
      </w:r>
      <w:r w:rsidR="00B931FB">
        <w:rPr>
          <w:rFonts w:ascii="Times New Roman" w:eastAsia="Times New Roman" w:hAnsi="Times New Roman" w:cs="Times New Roman"/>
          <w:sz w:val="24"/>
          <w:szCs w:val="24"/>
          <w:lang w:eastAsia="hr-HR"/>
        </w:rPr>
        <w:t>posliti temeljem ovog natječaja?</w:t>
      </w:r>
    </w:p>
    <w:p w:rsidR="004C543B" w:rsidRPr="004C543B" w:rsidRDefault="004C543B" w:rsidP="004C54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: Potrebno je održati zapošljavanje osobe s invaliditetom u periodu od najmanje 24 mjeseca.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302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739BE" w:rsidRDefault="008739BE" w:rsidP="008739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43B" w:rsidRPr="004C543B" w:rsidRDefault="004C543B" w:rsidP="004C5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43B">
        <w:rPr>
          <w:rFonts w:ascii="Times New Roman" w:eastAsia="Times New Roman" w:hAnsi="Times New Roman" w:cs="Times New Roman"/>
          <w:sz w:val="24"/>
          <w:szCs w:val="24"/>
          <w:lang w:eastAsia="hr-HR"/>
        </w:rPr>
        <w:t>Imate li osigurana sredstva za podmirenje troškova rada osobe s invaliditetom? Kako planirate osigurati pokriće troškova rada osobe s invaliditetom?</w:t>
      </w:r>
    </w:p>
    <w:tbl>
      <w:tblPr>
        <w:tblStyle w:val="Reetkatablice5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C543B" w:rsidRPr="004C543B" w:rsidTr="004C543B">
        <w:trPr>
          <w:trHeight w:val="1283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3B" w:rsidRPr="004C543B" w:rsidRDefault="004C543B" w:rsidP="004C543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540BA" w:rsidRPr="00C540BA" w:rsidRDefault="00C540BA" w:rsidP="00C540B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POTREBNA NATJEČAJNA DOKUMENTACIJA</w:t>
      </w:r>
    </w:p>
    <w:p w:rsidR="00C540BA" w:rsidRPr="00C540BA" w:rsidRDefault="00C540BA" w:rsidP="00C5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40BA" w:rsidRPr="00C540BA" w:rsidRDefault="00C540BA" w:rsidP="0088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Označite dokumentaciju (stavljanjem znaka: 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FC"/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hr-HR"/>
        </w:rPr>
        <w:t>) koju prilažete ovome Zahtjevu.</w:t>
      </w:r>
    </w:p>
    <w:p w:rsidR="00C540BA" w:rsidRDefault="00C540BA" w:rsidP="0088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C540BA">
        <w:rPr>
          <w:rFonts w:ascii="Times New Roman" w:eastAsia="Calibri" w:hAnsi="Times New Roman" w:cs="Times New Roman"/>
          <w:sz w:val="24"/>
          <w:szCs w:val="24"/>
        </w:rPr>
        <w:t>Dokumentacija koja zahtijeva potpis prijavitelja mora biti dostavljena u izvorniku, ovjerena pečatom i potpisom osobe ovlaštene za zastupanje</w:t>
      </w:r>
      <w:r w:rsidR="00ED5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6515" w:rsidRDefault="008F6515" w:rsidP="0088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0BA" w:rsidRPr="00C540BA" w:rsidRDefault="00C540BA" w:rsidP="00C540B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40BA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2.25pt;height:29.25pt" o:ole="">
            <v:imagedata r:id="rId9" o:title=""/>
          </v:shape>
          <w:control r:id="rId10" w:name="CheckBox2" w:shapeid="_x0000_i1047"/>
        </w:object>
      </w:r>
      <w:r w:rsidRPr="00C540BA">
        <w:rPr>
          <w:rFonts w:ascii="Times New Roman" w:eastAsia="Calibri" w:hAnsi="Times New Roman" w:cs="Times New Roman"/>
        </w:rPr>
        <w:t xml:space="preserve"> </w:t>
      </w:r>
    </w:p>
    <w:p w:rsidR="00C540BA" w:rsidRPr="00C540BA" w:rsidRDefault="00C540BA" w:rsidP="00C54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540BA">
        <w:rPr>
          <w:rFonts w:ascii="Times New Roman" w:eastAsia="Calibri" w:hAnsi="Times New Roman" w:cs="Times New Roman"/>
        </w:rPr>
        <w:object w:dxaOrig="225" w:dyaOrig="225">
          <v:shape id="_x0000_i1049" type="#_x0000_t75" style="width:468pt;height:24.75pt" o:ole="">
            <v:imagedata r:id="rId11" o:title=""/>
          </v:shape>
          <w:control r:id="rId12" w:name="CheckBox1" w:shapeid="_x0000_i1049"/>
        </w:object>
      </w:r>
      <w:r w:rsidRPr="00C540BA">
        <w:rPr>
          <w:rFonts w:ascii="Times New Roman" w:eastAsia="Calibri" w:hAnsi="Times New Roman" w:cs="Times New Roman"/>
        </w:rPr>
        <w:t xml:space="preserve"> </w:t>
      </w:r>
    </w:p>
    <w:p w:rsidR="00C540BA" w:rsidRPr="00C540BA" w:rsidRDefault="00C540BA" w:rsidP="00C54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540BA">
        <w:rPr>
          <w:rFonts w:ascii="Times New Roman" w:eastAsia="Times New Roman" w:hAnsi="Times New Roman" w:cs="Times New Roman"/>
        </w:rPr>
        <w:object w:dxaOrig="225" w:dyaOrig="225">
          <v:shape id="_x0000_i1051" type="#_x0000_t75" style="width:392.25pt;height:20.25pt" o:ole="">
            <v:imagedata r:id="rId13" o:title=""/>
          </v:shape>
          <w:control r:id="rId14" w:name="CheckBox3" w:shapeid="_x0000_i1051"/>
        </w:object>
      </w:r>
    </w:p>
    <w:p w:rsidR="00C540BA" w:rsidRPr="00C540BA" w:rsidRDefault="00C540BA" w:rsidP="00C54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40BA">
        <w:rPr>
          <w:rFonts w:ascii="Times New Roman" w:eastAsia="Calibri" w:hAnsi="Times New Roman" w:cs="Times New Roman"/>
          <w:color w:val="000000"/>
          <w:sz w:val="24"/>
          <w:szCs w:val="24"/>
        </w:rPr>
        <w:object w:dxaOrig="225" w:dyaOrig="225">
          <v:shape id="_x0000_i1053" type="#_x0000_t75" style="width:473.25pt;height:21.75pt" o:ole="">
            <v:imagedata r:id="rId15" o:title=""/>
          </v:shape>
          <w:control r:id="rId16" w:name="CheckBox4" w:shapeid="_x0000_i1053"/>
        </w:object>
      </w:r>
      <w:r w:rsidRPr="00C540BA">
        <w:rPr>
          <w:rFonts w:ascii="Times New Roman" w:eastAsia="Calibri" w:hAnsi="Times New Roman" w:cs="Times New Roman"/>
          <w:color w:val="000000"/>
          <w:sz w:val="24"/>
          <w:szCs w:val="24"/>
        </w:rPr>
        <w:object w:dxaOrig="225" w:dyaOrig="225">
          <v:shape id="_x0000_i1055" type="#_x0000_t75" style="width:436.5pt;height:22.5pt" o:ole="">
            <v:imagedata r:id="rId17" o:title=""/>
          </v:shape>
          <w:control r:id="rId18" w:name="CheckBox5" w:shapeid="_x0000_i1055"/>
        </w:object>
      </w:r>
    </w:p>
    <w:p w:rsidR="008F6515" w:rsidRDefault="00C540BA" w:rsidP="00B9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0BA">
        <w:rPr>
          <w:rFonts w:ascii="Times New Roman" w:eastAsia="Calibri" w:hAnsi="Times New Roman" w:cs="Times New Roman"/>
          <w:color w:val="000000"/>
          <w:sz w:val="24"/>
          <w:szCs w:val="24"/>
        </w:rPr>
        <w:object w:dxaOrig="225" w:dyaOrig="225">
          <v:shape id="_x0000_i1057" type="#_x0000_t75" style="width:467.25pt;height:31.5pt" o:ole="">
            <v:imagedata r:id="rId19" o:title=""/>
          </v:shape>
          <w:control r:id="rId20" w:name="CheckBox6" w:shapeid="_x0000_i1057"/>
        </w:object>
      </w:r>
      <w:r w:rsidR="003D223F">
        <w:rPr>
          <w:rFonts w:ascii="Times New Roman" w:eastAsia="Calibri" w:hAnsi="Times New Roman" w:cs="Times New Roman"/>
          <w:color w:val="000000"/>
          <w:sz w:val="24"/>
          <w:szCs w:val="24"/>
        </w:rPr>
        <w:object w:dxaOrig="225" w:dyaOrig="225">
          <v:shape id="_x0000_i1059" type="#_x0000_t75" style="width:495pt;height:40.5pt" o:ole="">
            <v:imagedata r:id="rId21" o:title=""/>
          </v:shape>
          <w:control r:id="rId22" w:name="CheckBox8" w:shapeid="_x0000_i1059"/>
        </w:object>
      </w:r>
      <w:r w:rsidR="008F6515">
        <w:rPr>
          <w:rFonts w:ascii="Times New Roman" w:eastAsia="Calibri" w:hAnsi="Times New Roman" w:cs="Times New Roman"/>
          <w:color w:val="000000"/>
          <w:sz w:val="24"/>
          <w:szCs w:val="24"/>
        </w:rPr>
        <w:object w:dxaOrig="225" w:dyaOrig="225">
          <v:shape id="_x0000_i1061" type="#_x0000_t75" style="width:428.25pt;height:21.75pt" o:ole="">
            <v:imagedata r:id="rId23" o:title=""/>
          </v:shape>
          <w:control r:id="rId24" w:name="CheckBox12" w:shapeid="_x0000_i1061"/>
        </w:object>
      </w:r>
    </w:p>
    <w:p w:rsidR="00C72060" w:rsidRPr="00C72060" w:rsidRDefault="00C72060" w:rsidP="00C72060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0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441pt;height:21.75pt" o:ole="">
            <v:imagedata r:id="rId25" o:title=""/>
          </v:shape>
          <w:control r:id="rId26" w:name="CheckBox9" w:shapeid="_x0000_i1063"/>
        </w:object>
      </w:r>
    </w:p>
    <w:bookmarkStart w:id="0" w:name="_GoBack"/>
    <w:p w:rsidR="000A5077" w:rsidRDefault="00B931FB" w:rsidP="00C540BA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462.75pt;height:54pt" o:ole="">
            <v:imagedata r:id="rId27" o:title=""/>
          </v:shape>
          <w:control r:id="rId28" w:name="CheckBox7" w:shapeid="_x0000_i1069"/>
        </w:object>
      </w:r>
      <w:bookmarkEnd w:id="0"/>
      <w:r w:rsidR="00E500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476.25pt;height:50.25pt" o:ole="">
            <v:imagedata r:id="rId29" o:title=""/>
          </v:shape>
          <w:control r:id="rId30" w:name="CheckBox10" w:shapeid="_x0000_i1067"/>
        </w:object>
      </w:r>
    </w:p>
    <w:p w:rsidR="00BC0A02" w:rsidRDefault="00BC0A02" w:rsidP="00C540BA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A02" w:rsidRDefault="00BC0A02" w:rsidP="00C540BA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BA" w:rsidRPr="00C540BA" w:rsidRDefault="00C540BA" w:rsidP="00C540BA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C540BA" w:rsidRPr="00C540BA" w:rsidRDefault="008820FC" w:rsidP="00C54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i datum</w:t>
      </w:r>
    </w:p>
    <w:p w:rsidR="00C540BA" w:rsidRPr="00C540BA" w:rsidRDefault="00C540BA" w:rsidP="00C540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C540BA">
        <w:rPr>
          <w:rFonts w:ascii="Times New Roman" w:eastAsia="Times New Roman" w:hAnsi="Times New Roman" w:cs="Times New Roman"/>
          <w:lang w:eastAsia="hr-HR"/>
        </w:rPr>
        <w:t>_____________________________________</w:t>
      </w:r>
    </w:p>
    <w:p w:rsidR="00C540BA" w:rsidRPr="00C540BA" w:rsidRDefault="00C540BA" w:rsidP="00C540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C540BA">
        <w:rPr>
          <w:rFonts w:ascii="Times New Roman" w:eastAsia="Times New Roman" w:hAnsi="Times New Roman" w:cs="Times New Roman"/>
          <w:lang w:eastAsia="hr-HR"/>
        </w:rPr>
        <w:t>Ime i prezime odgovorne osobe podnositelja zahtjeva</w:t>
      </w:r>
    </w:p>
    <w:p w:rsidR="00C540BA" w:rsidRDefault="00C540BA" w:rsidP="00C540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BC0A02" w:rsidRPr="00C540BA" w:rsidRDefault="00BC0A02" w:rsidP="00C540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C540BA" w:rsidRPr="00C540BA" w:rsidRDefault="00C540BA" w:rsidP="00C540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C540BA">
        <w:rPr>
          <w:rFonts w:ascii="Times New Roman" w:eastAsia="Times New Roman" w:hAnsi="Times New Roman" w:cs="Times New Roman"/>
          <w:lang w:eastAsia="hr-HR"/>
        </w:rPr>
        <w:t>_____________________________________</w:t>
      </w:r>
    </w:p>
    <w:p w:rsidR="00C540BA" w:rsidRPr="00C540BA" w:rsidRDefault="00C540BA" w:rsidP="00C540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C540BA">
        <w:rPr>
          <w:rFonts w:ascii="Times New Roman" w:eastAsia="Times New Roman" w:hAnsi="Times New Roman" w:cs="Times New Roman"/>
          <w:lang w:eastAsia="hr-HR"/>
        </w:rPr>
        <w:t>Potpis odgovorne osobe podnositelja zahtjeva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540BA" w:rsidRPr="00C540BA" w:rsidRDefault="00C540BA" w:rsidP="00C540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540BA">
        <w:rPr>
          <w:rFonts w:ascii="Times New Roman" w:eastAsia="Times New Roman" w:hAnsi="Times New Roman" w:cs="Times New Roman"/>
          <w:lang w:eastAsia="hr-HR"/>
        </w:rPr>
        <w:t>M.P.</w:t>
      </w:r>
    </w:p>
    <w:sectPr w:rsidR="00C540BA" w:rsidRPr="00C540BA" w:rsidSect="00C55647">
      <w:footerReference w:type="default" r:id="rId3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B5" w:rsidRDefault="003B74B5" w:rsidP="008B6898">
      <w:pPr>
        <w:spacing w:after="0" w:line="240" w:lineRule="auto"/>
      </w:pPr>
      <w:r>
        <w:separator/>
      </w:r>
    </w:p>
  </w:endnote>
  <w:endnote w:type="continuationSeparator" w:id="0">
    <w:p w:rsidR="003B74B5" w:rsidRDefault="003B74B5" w:rsidP="008B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B5" w:rsidRPr="00C95A6B" w:rsidRDefault="002225BA" w:rsidP="00606D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noProof/>
        <w:color w:val="525252"/>
        <w:sz w:val="15"/>
        <w:szCs w:val="15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4444</wp:posOffset>
              </wp:positionV>
              <wp:extent cx="5711825" cy="0"/>
              <wp:effectExtent l="0" t="0" r="22225" b="19050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A887F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.35pt;margin-top:.35pt;width:44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" strokecolor="#666" strokeweight="1pt">
              <v:shadow color="#7f7f7f" opacity=".5" offset="1pt"/>
            </v:shape>
          </w:pict>
        </mc:Fallback>
      </mc:AlternateContent>
    </w:r>
    <w:r w:rsidR="003B74B5" w:rsidRPr="00C95A6B">
      <w:rPr>
        <w:rFonts w:ascii="Verdana" w:hAnsi="Verdana"/>
        <w:color w:val="525252"/>
        <w:sz w:val="15"/>
        <w:szCs w:val="15"/>
      </w:rPr>
      <w:t>Republika Hrvatska</w:t>
    </w:r>
  </w:p>
  <w:p w:rsidR="003B74B5" w:rsidRPr="00C95A6B" w:rsidRDefault="003B74B5" w:rsidP="00606D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:rsidR="003B74B5" w:rsidRPr="00C95A6B" w:rsidRDefault="003B74B5" w:rsidP="00606D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color w:val="525252"/>
        <w:sz w:val="15"/>
        <w:szCs w:val="15"/>
      </w:rPr>
      <w:t>Antuna Mihanovića 3</w:t>
    </w:r>
    <w:r w:rsidRPr="00C95A6B">
      <w:rPr>
        <w:rFonts w:ascii="Verdana" w:hAnsi="Verdana"/>
        <w:color w:val="525252"/>
        <w:sz w:val="15"/>
        <w:szCs w:val="15"/>
      </w:rPr>
      <w:t>, 10000 Zagreb, telefon: 00385-1-6040-495, 00385-1-6040-571, telefax: 00385-1-6184-994</w:t>
    </w:r>
  </w:p>
  <w:p w:rsidR="003B74B5" w:rsidRPr="004A53BF" w:rsidRDefault="003B74B5" w:rsidP="00606D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6"/>
        <w:szCs w:val="16"/>
      </w:rPr>
    </w:pPr>
    <w:r w:rsidRPr="00C95A6B">
      <w:rPr>
        <w:rFonts w:ascii="Verdana" w:hAnsi="Verdana"/>
        <w:color w:val="525252"/>
        <w:sz w:val="15"/>
        <w:szCs w:val="15"/>
      </w:rPr>
      <w:t>E-mail: tajnistvo@</w:t>
    </w:r>
    <w:r>
      <w:rPr>
        <w:rFonts w:ascii="Verdana" w:hAnsi="Verdana"/>
        <w:color w:val="525252"/>
        <w:sz w:val="15"/>
        <w:szCs w:val="15"/>
      </w:rPr>
      <w:t>zosi</w:t>
    </w:r>
    <w:r w:rsidRPr="00C95A6B">
      <w:rPr>
        <w:rFonts w:ascii="Verdana" w:hAnsi="Verdana"/>
        <w:color w:val="525252"/>
        <w:sz w:val="15"/>
        <w:szCs w:val="15"/>
      </w:rPr>
      <w:t>.hr, web: www.</w:t>
    </w:r>
    <w:r>
      <w:rPr>
        <w:rFonts w:ascii="Verdana" w:hAnsi="Verdana"/>
        <w:color w:val="525252"/>
        <w:sz w:val="15"/>
        <w:szCs w:val="15"/>
      </w:rPr>
      <w:t>zosi</w:t>
    </w:r>
    <w:r w:rsidRPr="00C95A6B">
      <w:rPr>
        <w:rFonts w:ascii="Verdana" w:hAnsi="Verdana"/>
        <w:color w:val="525252"/>
        <w:sz w:val="15"/>
        <w:szCs w:val="15"/>
      </w:rPr>
      <w:t>.hr</w:t>
    </w:r>
  </w:p>
  <w:p w:rsidR="003B74B5" w:rsidRDefault="003B74B5" w:rsidP="00606DCA">
    <w:pPr>
      <w:pStyle w:val="Podnoje"/>
    </w:pPr>
  </w:p>
  <w:p w:rsidR="003B74B5" w:rsidRDefault="003B74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B5" w:rsidRDefault="003B74B5" w:rsidP="008B6898">
      <w:pPr>
        <w:spacing w:after="0" w:line="240" w:lineRule="auto"/>
      </w:pPr>
      <w:r>
        <w:separator/>
      </w:r>
    </w:p>
  </w:footnote>
  <w:footnote w:type="continuationSeparator" w:id="0">
    <w:p w:rsidR="003B74B5" w:rsidRDefault="003B74B5" w:rsidP="008B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179"/>
    <w:multiLevelType w:val="hybridMultilevel"/>
    <w:tmpl w:val="00F8A070"/>
    <w:lvl w:ilvl="0" w:tplc="6A98B6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A98B6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7CDA"/>
    <w:multiLevelType w:val="hybridMultilevel"/>
    <w:tmpl w:val="AF4EE4AE"/>
    <w:lvl w:ilvl="0" w:tplc="C7D49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90060"/>
    <w:multiLevelType w:val="hybridMultilevel"/>
    <w:tmpl w:val="4D865EA2"/>
    <w:lvl w:ilvl="0" w:tplc="015EB24E">
      <w:start w:val="1"/>
      <w:numFmt w:val="upperLetter"/>
      <w:suff w:val="space"/>
      <w:lvlText w:val="%1)"/>
      <w:lvlJc w:val="left"/>
      <w:pPr>
        <w:ind w:left="360" w:firstLine="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521F8"/>
    <w:multiLevelType w:val="hybridMultilevel"/>
    <w:tmpl w:val="F64ED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4F07"/>
    <w:multiLevelType w:val="hybridMultilevel"/>
    <w:tmpl w:val="C5643C2A"/>
    <w:lvl w:ilvl="0" w:tplc="C3B45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240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E6E56"/>
    <w:multiLevelType w:val="hybridMultilevel"/>
    <w:tmpl w:val="58FAEB76"/>
    <w:lvl w:ilvl="0" w:tplc="B9929F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42FE"/>
    <w:multiLevelType w:val="hybridMultilevel"/>
    <w:tmpl w:val="6AE69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7EE1"/>
    <w:multiLevelType w:val="hybridMultilevel"/>
    <w:tmpl w:val="F8A6C1AC"/>
    <w:lvl w:ilvl="0" w:tplc="608AF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98"/>
    <w:rsid w:val="00007692"/>
    <w:rsid w:val="000263FA"/>
    <w:rsid w:val="00042B2E"/>
    <w:rsid w:val="0008119E"/>
    <w:rsid w:val="000813A3"/>
    <w:rsid w:val="000831E0"/>
    <w:rsid w:val="00090784"/>
    <w:rsid w:val="000A38DB"/>
    <w:rsid w:val="000A5077"/>
    <w:rsid w:val="000D41AC"/>
    <w:rsid w:val="000E6BD9"/>
    <w:rsid w:val="0011261C"/>
    <w:rsid w:val="00120FE5"/>
    <w:rsid w:val="001341B6"/>
    <w:rsid w:val="00143D93"/>
    <w:rsid w:val="00172B51"/>
    <w:rsid w:val="00190948"/>
    <w:rsid w:val="001D1571"/>
    <w:rsid w:val="001F5AA1"/>
    <w:rsid w:val="001F7776"/>
    <w:rsid w:val="002225BA"/>
    <w:rsid w:val="00231D62"/>
    <w:rsid w:val="002558E8"/>
    <w:rsid w:val="002610CB"/>
    <w:rsid w:val="002877B5"/>
    <w:rsid w:val="002960F0"/>
    <w:rsid w:val="002B17AF"/>
    <w:rsid w:val="002B5A96"/>
    <w:rsid w:val="002C4661"/>
    <w:rsid w:val="003011BE"/>
    <w:rsid w:val="00304953"/>
    <w:rsid w:val="00344B35"/>
    <w:rsid w:val="0035043F"/>
    <w:rsid w:val="0035650F"/>
    <w:rsid w:val="00361069"/>
    <w:rsid w:val="003612A7"/>
    <w:rsid w:val="003769FA"/>
    <w:rsid w:val="003B74B5"/>
    <w:rsid w:val="003B7F53"/>
    <w:rsid w:val="003D223F"/>
    <w:rsid w:val="003E2752"/>
    <w:rsid w:val="003E31C7"/>
    <w:rsid w:val="003F76EE"/>
    <w:rsid w:val="0041581D"/>
    <w:rsid w:val="004208FB"/>
    <w:rsid w:val="0042384F"/>
    <w:rsid w:val="00433328"/>
    <w:rsid w:val="004411EB"/>
    <w:rsid w:val="00447051"/>
    <w:rsid w:val="0045202C"/>
    <w:rsid w:val="00453E50"/>
    <w:rsid w:val="0049677E"/>
    <w:rsid w:val="004A5A58"/>
    <w:rsid w:val="004C543B"/>
    <w:rsid w:val="004D38E4"/>
    <w:rsid w:val="00500786"/>
    <w:rsid w:val="00502CD8"/>
    <w:rsid w:val="005212CD"/>
    <w:rsid w:val="005264E7"/>
    <w:rsid w:val="00530452"/>
    <w:rsid w:val="005313E3"/>
    <w:rsid w:val="00533EF4"/>
    <w:rsid w:val="00545C11"/>
    <w:rsid w:val="00552FBC"/>
    <w:rsid w:val="00553EF9"/>
    <w:rsid w:val="00555A84"/>
    <w:rsid w:val="00556CFB"/>
    <w:rsid w:val="00563058"/>
    <w:rsid w:val="005658FF"/>
    <w:rsid w:val="00577364"/>
    <w:rsid w:val="00594250"/>
    <w:rsid w:val="005A1854"/>
    <w:rsid w:val="005B6F4B"/>
    <w:rsid w:val="005C1D12"/>
    <w:rsid w:val="005C4822"/>
    <w:rsid w:val="005C4830"/>
    <w:rsid w:val="005D090D"/>
    <w:rsid w:val="005F144B"/>
    <w:rsid w:val="00606DCA"/>
    <w:rsid w:val="00654F44"/>
    <w:rsid w:val="006813F5"/>
    <w:rsid w:val="00681A76"/>
    <w:rsid w:val="00696DBA"/>
    <w:rsid w:val="006A4C35"/>
    <w:rsid w:val="006B425F"/>
    <w:rsid w:val="006D54B2"/>
    <w:rsid w:val="006D729B"/>
    <w:rsid w:val="006E3F00"/>
    <w:rsid w:val="006F45B9"/>
    <w:rsid w:val="006F71E3"/>
    <w:rsid w:val="00732979"/>
    <w:rsid w:val="00773B23"/>
    <w:rsid w:val="0079522F"/>
    <w:rsid w:val="007A0455"/>
    <w:rsid w:val="007B40BF"/>
    <w:rsid w:val="007F47F1"/>
    <w:rsid w:val="007F7B4C"/>
    <w:rsid w:val="00810017"/>
    <w:rsid w:val="008145DF"/>
    <w:rsid w:val="00855FC0"/>
    <w:rsid w:val="008739BE"/>
    <w:rsid w:val="0087463F"/>
    <w:rsid w:val="008756CD"/>
    <w:rsid w:val="0088074A"/>
    <w:rsid w:val="008820FC"/>
    <w:rsid w:val="00886A7B"/>
    <w:rsid w:val="00891579"/>
    <w:rsid w:val="008B21F7"/>
    <w:rsid w:val="008B6898"/>
    <w:rsid w:val="008B79FD"/>
    <w:rsid w:val="008C1FC7"/>
    <w:rsid w:val="008C3565"/>
    <w:rsid w:val="008D2736"/>
    <w:rsid w:val="008F6515"/>
    <w:rsid w:val="009259B6"/>
    <w:rsid w:val="00951A72"/>
    <w:rsid w:val="009542C3"/>
    <w:rsid w:val="00956645"/>
    <w:rsid w:val="00974D08"/>
    <w:rsid w:val="00977881"/>
    <w:rsid w:val="009845F8"/>
    <w:rsid w:val="00992B69"/>
    <w:rsid w:val="009A0E9B"/>
    <w:rsid w:val="009A1D00"/>
    <w:rsid w:val="009E6D3B"/>
    <w:rsid w:val="00A140AE"/>
    <w:rsid w:val="00A1760D"/>
    <w:rsid w:val="00A17E6B"/>
    <w:rsid w:val="00A22559"/>
    <w:rsid w:val="00A230B3"/>
    <w:rsid w:val="00A4389B"/>
    <w:rsid w:val="00A54E79"/>
    <w:rsid w:val="00A66D36"/>
    <w:rsid w:val="00A709BB"/>
    <w:rsid w:val="00A70EBE"/>
    <w:rsid w:val="00A93AE5"/>
    <w:rsid w:val="00A94952"/>
    <w:rsid w:val="00AA7546"/>
    <w:rsid w:val="00AC46C9"/>
    <w:rsid w:val="00AE1431"/>
    <w:rsid w:val="00AE6BA4"/>
    <w:rsid w:val="00AE6C6F"/>
    <w:rsid w:val="00AE7CB0"/>
    <w:rsid w:val="00B13E96"/>
    <w:rsid w:val="00B4218A"/>
    <w:rsid w:val="00B4485E"/>
    <w:rsid w:val="00B50F73"/>
    <w:rsid w:val="00B679F6"/>
    <w:rsid w:val="00B90124"/>
    <w:rsid w:val="00B931FB"/>
    <w:rsid w:val="00B965D5"/>
    <w:rsid w:val="00BA6D8F"/>
    <w:rsid w:val="00BA785C"/>
    <w:rsid w:val="00BC0A02"/>
    <w:rsid w:val="00BE0001"/>
    <w:rsid w:val="00C205B2"/>
    <w:rsid w:val="00C27EB7"/>
    <w:rsid w:val="00C3433F"/>
    <w:rsid w:val="00C45F2D"/>
    <w:rsid w:val="00C540BA"/>
    <w:rsid w:val="00C55647"/>
    <w:rsid w:val="00C55E94"/>
    <w:rsid w:val="00C56F1B"/>
    <w:rsid w:val="00C70A87"/>
    <w:rsid w:val="00C72060"/>
    <w:rsid w:val="00CC07BB"/>
    <w:rsid w:val="00CC08C7"/>
    <w:rsid w:val="00CC431B"/>
    <w:rsid w:val="00CF002F"/>
    <w:rsid w:val="00CF0C0E"/>
    <w:rsid w:val="00D025B6"/>
    <w:rsid w:val="00D60240"/>
    <w:rsid w:val="00D6068A"/>
    <w:rsid w:val="00DB20FB"/>
    <w:rsid w:val="00DB515C"/>
    <w:rsid w:val="00DC1DEF"/>
    <w:rsid w:val="00DF2BAA"/>
    <w:rsid w:val="00DF698C"/>
    <w:rsid w:val="00E06244"/>
    <w:rsid w:val="00E3235F"/>
    <w:rsid w:val="00E32789"/>
    <w:rsid w:val="00E500B7"/>
    <w:rsid w:val="00E557E0"/>
    <w:rsid w:val="00EA4A57"/>
    <w:rsid w:val="00ED5DE7"/>
    <w:rsid w:val="00EE170E"/>
    <w:rsid w:val="00EF240A"/>
    <w:rsid w:val="00EF4C38"/>
    <w:rsid w:val="00F23A76"/>
    <w:rsid w:val="00F31659"/>
    <w:rsid w:val="00F4452A"/>
    <w:rsid w:val="00F44BB1"/>
    <w:rsid w:val="00F45EC8"/>
    <w:rsid w:val="00F5108F"/>
    <w:rsid w:val="00F52133"/>
    <w:rsid w:val="00F61245"/>
    <w:rsid w:val="00F6276C"/>
    <w:rsid w:val="00F65113"/>
    <w:rsid w:val="00F66B3A"/>
    <w:rsid w:val="00F7232D"/>
    <w:rsid w:val="00F725B4"/>
    <w:rsid w:val="00F740CB"/>
    <w:rsid w:val="00F81FB2"/>
    <w:rsid w:val="00FA4002"/>
    <w:rsid w:val="00FA6843"/>
    <w:rsid w:val="00FA7DC6"/>
    <w:rsid w:val="00FB21BF"/>
    <w:rsid w:val="00FB6EE7"/>
    <w:rsid w:val="00FC1138"/>
    <w:rsid w:val="00FC6ECC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6E2BEE7-339B-4DA4-8CE3-C3B3788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B68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8B68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898"/>
  </w:style>
  <w:style w:type="paragraph" w:styleId="Odlomakpopisa">
    <w:name w:val="List Paragraph"/>
    <w:basedOn w:val="Normal"/>
    <w:uiPriority w:val="34"/>
    <w:qFormat/>
    <w:rsid w:val="0035043F"/>
    <w:pPr>
      <w:ind w:left="720"/>
      <w:contextualSpacing/>
    </w:pPr>
  </w:style>
  <w:style w:type="table" w:styleId="Reetkatablice">
    <w:name w:val="Table Grid"/>
    <w:basedOn w:val="Obinatablica"/>
    <w:uiPriority w:val="39"/>
    <w:rsid w:val="0079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8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C1F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0FB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39"/>
    <w:rsid w:val="00A230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A230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20F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120F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4C54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979D-53BE-4FBA-A33B-7C676F6B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Brlek</dc:creator>
  <cp:lastModifiedBy>Alen Kolar</cp:lastModifiedBy>
  <cp:revision>3</cp:revision>
  <cp:lastPrinted>2017-08-03T10:19:00Z</cp:lastPrinted>
  <dcterms:created xsi:type="dcterms:W3CDTF">2017-08-23T05:54:00Z</dcterms:created>
  <dcterms:modified xsi:type="dcterms:W3CDTF">2017-08-23T05:55:00Z</dcterms:modified>
</cp:coreProperties>
</file>